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EB0" w:rsidRPr="001B3EB0" w:rsidRDefault="001B3EB0" w:rsidP="001B3EB0">
      <w:pPr>
        <w:pStyle w:val="Title"/>
      </w:pPr>
      <w:r>
        <w:rPr>
          <w:lang w:val="bg-BG"/>
        </w:rPr>
        <w:t xml:space="preserve">Приложение </w:t>
      </w:r>
      <w:r>
        <w:t>2</w:t>
      </w:r>
      <w:r>
        <w:rPr>
          <w:lang w:val="bg-BG"/>
        </w:rPr>
        <w:t>. Извадка от План</w:t>
      </w:r>
      <w:r w:rsidRPr="00C26E5B">
        <w:rPr>
          <w:lang w:val="bg-BG"/>
        </w:rPr>
        <w:t>а управление на речните басейни в Източнобеломорски район</w:t>
      </w:r>
      <w:r>
        <w:rPr>
          <w:lang w:val="bg-BG"/>
        </w:rPr>
        <w:t xml:space="preserve"> </w:t>
      </w:r>
      <w:r>
        <w:rPr>
          <w:lang w:val="bg-BG"/>
        </w:rPr>
        <w:t>–</w:t>
      </w:r>
      <w:r>
        <w:rPr>
          <w:lang w:val="bg-BG"/>
        </w:rPr>
        <w:t xml:space="preserve"> </w:t>
      </w:r>
      <w:r>
        <w:t>“</w:t>
      </w:r>
      <w:r w:rsidRPr="001B3EB0">
        <w:rPr>
          <w:lang w:val="bg-BG"/>
        </w:rPr>
        <w:t>Приложение № М7-1 - Програма от мерки за повърхностните водни тела в басейна на р.Марица</w:t>
      </w:r>
      <w:r>
        <w:t>”</w:t>
      </w:r>
      <w:bookmarkStart w:id="0" w:name="_GoBack"/>
      <w:bookmarkEnd w:id="0"/>
    </w:p>
    <w:p w:rsidR="00B61422" w:rsidRPr="001B3EB0" w:rsidRDefault="00B61422">
      <w:pPr>
        <w:rPr>
          <w:lang w:val="en-US"/>
        </w:rPr>
      </w:pPr>
    </w:p>
    <w:sectPr w:rsidR="00B61422" w:rsidRPr="001B3E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EB0"/>
    <w:rsid w:val="001B3EB0"/>
    <w:rsid w:val="00B6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B3EB0"/>
    <w:pPr>
      <w:pageBreakBefore/>
      <w:spacing w:before="240" w:after="240" w:line="264" w:lineRule="auto"/>
      <w:ind w:firstLine="720"/>
      <w:jc w:val="both"/>
      <w:outlineLvl w:val="0"/>
    </w:pPr>
    <w:rPr>
      <w:rFonts w:ascii="Arial" w:eastAsia="Times New Roman" w:hAnsi="Arial" w:cs="Arial"/>
      <w:b/>
      <w:bCs/>
      <w:caps/>
      <w:kern w:val="28"/>
      <w:sz w:val="28"/>
      <w:szCs w:val="36"/>
      <w:lang w:val="en-US"/>
    </w:rPr>
  </w:style>
  <w:style w:type="character" w:customStyle="1" w:styleId="TitleChar">
    <w:name w:val="Title Char"/>
    <w:basedOn w:val="DefaultParagraphFont"/>
    <w:link w:val="Title"/>
    <w:rsid w:val="001B3EB0"/>
    <w:rPr>
      <w:rFonts w:ascii="Arial" w:eastAsia="Times New Roman" w:hAnsi="Arial" w:cs="Arial"/>
      <w:b/>
      <w:bCs/>
      <w:caps/>
      <w:kern w:val="28"/>
      <w:sz w:val="28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B3EB0"/>
    <w:pPr>
      <w:pageBreakBefore/>
      <w:spacing w:before="240" w:after="240" w:line="264" w:lineRule="auto"/>
      <w:ind w:firstLine="720"/>
      <w:jc w:val="both"/>
      <w:outlineLvl w:val="0"/>
    </w:pPr>
    <w:rPr>
      <w:rFonts w:ascii="Arial" w:eastAsia="Times New Roman" w:hAnsi="Arial" w:cs="Arial"/>
      <w:b/>
      <w:bCs/>
      <w:caps/>
      <w:kern w:val="28"/>
      <w:sz w:val="28"/>
      <w:szCs w:val="36"/>
      <w:lang w:val="en-US"/>
    </w:rPr>
  </w:style>
  <w:style w:type="character" w:customStyle="1" w:styleId="TitleChar">
    <w:name w:val="Title Char"/>
    <w:basedOn w:val="DefaultParagraphFont"/>
    <w:link w:val="Title"/>
    <w:rsid w:val="001B3EB0"/>
    <w:rPr>
      <w:rFonts w:ascii="Arial" w:eastAsia="Times New Roman" w:hAnsi="Arial" w:cs="Arial"/>
      <w:b/>
      <w:bCs/>
      <w:caps/>
      <w:kern w:val="28"/>
      <w:sz w:val="28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Geri</dc:creator>
  <cp:keywords/>
  <dc:description/>
  <cp:lastModifiedBy>Geri</cp:lastModifiedBy>
  <cp:revision>1</cp:revision>
  <dcterms:created xsi:type="dcterms:W3CDTF">2014-06-10T04:07:00Z</dcterms:created>
  <dcterms:modified xsi:type="dcterms:W3CDTF">2014-06-10T04:08:00Z</dcterms:modified>
</cp:coreProperties>
</file>